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E2" w:rsidRPr="00DF0AE9" w:rsidRDefault="00FC4691" w:rsidP="00DF0AE9">
      <w:pPr>
        <w:jc w:val="center"/>
        <w:rPr>
          <w:sz w:val="32"/>
          <w:szCs w:val="32"/>
        </w:rPr>
      </w:pPr>
      <w:r w:rsidRPr="00DF0AE9">
        <w:rPr>
          <w:rFonts w:hint="eastAsia"/>
          <w:sz w:val="32"/>
          <w:szCs w:val="32"/>
        </w:rPr>
        <w:t>基隆市百福</w:t>
      </w:r>
      <w:r w:rsidR="00F124A4" w:rsidRPr="00DF0AE9">
        <w:rPr>
          <w:rFonts w:hint="eastAsia"/>
          <w:sz w:val="32"/>
          <w:szCs w:val="32"/>
        </w:rPr>
        <w:t>國中</w:t>
      </w:r>
      <w:r w:rsidR="00F124A4" w:rsidRPr="00DF0AE9">
        <w:rPr>
          <w:rFonts w:hint="eastAsia"/>
          <w:sz w:val="32"/>
          <w:szCs w:val="32"/>
        </w:rPr>
        <w:t>10</w:t>
      </w:r>
      <w:r w:rsidR="004C7944">
        <w:rPr>
          <w:rFonts w:hint="eastAsia"/>
          <w:sz w:val="32"/>
          <w:szCs w:val="32"/>
        </w:rPr>
        <w:t>9</w:t>
      </w:r>
      <w:r w:rsidR="00F124A4" w:rsidRPr="00DF0AE9">
        <w:rPr>
          <w:rFonts w:hint="eastAsia"/>
          <w:sz w:val="32"/>
          <w:szCs w:val="32"/>
        </w:rPr>
        <w:t>學年度</w:t>
      </w:r>
      <w:r w:rsidR="00BC5853">
        <w:rPr>
          <w:rFonts w:hint="eastAsia"/>
          <w:sz w:val="32"/>
          <w:szCs w:val="32"/>
        </w:rPr>
        <w:t xml:space="preserve"> </w:t>
      </w:r>
      <w:r w:rsidR="00194F0C">
        <w:rPr>
          <w:rFonts w:hint="eastAsia"/>
          <w:sz w:val="32"/>
          <w:szCs w:val="32"/>
        </w:rPr>
        <w:t>______</w:t>
      </w:r>
      <w:r w:rsidR="00BC5853">
        <w:rPr>
          <w:rFonts w:hint="eastAsia"/>
          <w:sz w:val="32"/>
          <w:szCs w:val="32"/>
        </w:rPr>
        <w:t xml:space="preserve"> </w:t>
      </w:r>
      <w:r w:rsidR="003C0DCD" w:rsidRPr="00DF0AE9">
        <w:rPr>
          <w:rFonts w:hint="eastAsia"/>
          <w:sz w:val="32"/>
          <w:szCs w:val="32"/>
        </w:rPr>
        <w:t>領域</w:t>
      </w:r>
      <w:r w:rsidR="00194F0C">
        <w:rPr>
          <w:rFonts w:hint="eastAsia"/>
          <w:sz w:val="32"/>
          <w:szCs w:val="32"/>
        </w:rPr>
        <w:t>生涯發展教育議題融入</w:t>
      </w:r>
      <w:r w:rsidR="00F124A4" w:rsidRPr="00DF0AE9">
        <w:rPr>
          <w:rFonts w:hint="eastAsia"/>
          <w:sz w:val="32"/>
          <w:szCs w:val="32"/>
        </w:rPr>
        <w:t>教學設計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533"/>
      </w:tblGrid>
      <w:tr w:rsidR="00F124A4" w:rsidRPr="000A031A" w:rsidTr="00F8043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領域</w:t>
            </w:r>
            <w:r w:rsidRPr="003267FC">
              <w:rPr>
                <w:rFonts w:hAnsi="標楷體" w:hint="eastAsia"/>
                <w:b/>
                <w:noProof/>
              </w:rPr>
              <w:t>/</w:t>
            </w:r>
            <w:r w:rsidRPr="003267FC">
              <w:rPr>
                <w:rFonts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4A4" w:rsidRPr="00785312" w:rsidRDefault="00F124A4" w:rsidP="00127C24">
            <w:pPr>
              <w:snapToGrid w:val="0"/>
              <w:rPr>
                <w:rFonts w:hAnsi="標楷體"/>
                <w:noProof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637209" w:rsidRPr="000A031A" w:rsidRDefault="00637209" w:rsidP="00127C24">
            <w:pPr>
              <w:snapToGrid w:val="0"/>
              <w:rPr>
                <w:rFonts w:hAnsi="標楷體"/>
                <w:noProof/>
              </w:rPr>
            </w:pPr>
          </w:p>
        </w:tc>
      </w:tr>
      <w:tr w:rsidR="00F124A4" w:rsidRPr="000A031A" w:rsidTr="00F8043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24A4" w:rsidRPr="00785312" w:rsidRDefault="00F124A4" w:rsidP="00127C24">
            <w:pPr>
              <w:snapToGrid w:val="0"/>
              <w:rPr>
                <w:rFonts w:hAnsi="標楷體"/>
                <w:noProof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F124A4" w:rsidRPr="00785312" w:rsidRDefault="00F124A4" w:rsidP="00194F0C">
            <w:pPr>
              <w:snapToGrid w:val="0"/>
              <w:rPr>
                <w:rFonts w:hAnsi="標楷體"/>
                <w:noProof/>
              </w:rPr>
            </w:pPr>
            <w:r>
              <w:rPr>
                <w:rFonts w:hAnsi="標楷體" w:hint="eastAsia"/>
                <w:noProof/>
              </w:rPr>
              <w:t>共</w:t>
            </w:r>
            <w:r w:rsidR="006D728A" w:rsidRPr="006D728A">
              <w:rPr>
                <w:rFonts w:hAnsi="標楷體" w:hint="eastAsia"/>
                <w:noProof/>
                <w:u w:val="single"/>
              </w:rPr>
              <w:t xml:space="preserve"> </w:t>
            </w:r>
            <w:r w:rsidR="00194F0C">
              <w:rPr>
                <w:rFonts w:hAnsi="標楷體" w:hint="eastAsia"/>
                <w:noProof/>
                <w:u w:val="single"/>
              </w:rPr>
              <w:t>__</w:t>
            </w:r>
            <w:r w:rsidR="006D728A">
              <w:rPr>
                <w:rFonts w:hAnsi="標楷體" w:hint="eastAsia"/>
                <w:noProof/>
                <w:u w:val="single"/>
              </w:rPr>
              <w:t xml:space="preserve"> </w:t>
            </w:r>
            <w:r>
              <w:rPr>
                <w:rFonts w:hAnsi="標楷體" w:hint="eastAsia"/>
                <w:noProof/>
              </w:rPr>
              <w:t>節，</w:t>
            </w:r>
            <w:r w:rsidR="006D728A" w:rsidRPr="006D728A">
              <w:rPr>
                <w:rFonts w:hAnsi="標楷體" w:hint="eastAsia"/>
                <w:noProof/>
                <w:u w:val="single"/>
              </w:rPr>
              <w:t xml:space="preserve"> </w:t>
            </w:r>
            <w:r w:rsidR="00194F0C">
              <w:rPr>
                <w:rFonts w:hAnsi="標楷體" w:hint="eastAsia"/>
                <w:noProof/>
                <w:u w:val="single"/>
              </w:rPr>
              <w:t>___</w:t>
            </w:r>
            <w:r>
              <w:rPr>
                <w:rFonts w:hAnsi="標楷體" w:hint="eastAsia"/>
                <w:noProof/>
              </w:rPr>
              <w:t>分鐘</w:t>
            </w:r>
          </w:p>
        </w:tc>
      </w:tr>
      <w:tr w:rsidR="00F124A4" w:rsidRPr="000A031A" w:rsidTr="00F8043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F124A4" w:rsidRPr="00785312" w:rsidRDefault="00F124A4" w:rsidP="00127C24">
            <w:pPr>
              <w:snapToGrid w:val="0"/>
              <w:rPr>
                <w:rFonts w:hAnsi="標楷體"/>
                <w:noProof/>
              </w:rPr>
            </w:pPr>
          </w:p>
        </w:tc>
      </w:tr>
      <w:tr w:rsidR="00F124A4" w:rsidRPr="000A031A" w:rsidTr="00F8043B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24A4" w:rsidRPr="00DB43C0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DB43C0">
              <w:rPr>
                <w:rFonts w:hAnsi="標楷體"/>
                <w:b/>
                <w:noProof/>
              </w:rPr>
              <w:t>設計依據</w:t>
            </w:r>
          </w:p>
        </w:tc>
      </w:tr>
      <w:tr w:rsidR="00F124A4" w:rsidRPr="000A031A" w:rsidTr="00F8043B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8958DA">
            <w:pPr>
              <w:snapToGrid w:val="0"/>
              <w:spacing w:line="360" w:lineRule="auto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學習</w:t>
            </w:r>
          </w:p>
          <w:p w:rsidR="00F124A4" w:rsidRPr="003267FC" w:rsidRDefault="00F124A4" w:rsidP="008958DA">
            <w:pPr>
              <w:snapToGrid w:val="0"/>
              <w:spacing w:line="360" w:lineRule="auto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E1C60" w:rsidRPr="005E1C60" w:rsidRDefault="005E1C60" w:rsidP="00BC5853"/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核心</w:t>
            </w:r>
          </w:p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  <w:u w:val="single"/>
              </w:rPr>
            </w:pPr>
            <w:r w:rsidRPr="003267FC">
              <w:rPr>
                <w:rFonts w:hAnsi="標楷體" w:hint="eastAsia"/>
                <w:b/>
                <w:noProof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5E1C60" w:rsidRPr="009B381E" w:rsidRDefault="005E1C60" w:rsidP="00BC5853"/>
        </w:tc>
      </w:tr>
      <w:tr w:rsidR="00F124A4" w:rsidRPr="000A031A" w:rsidTr="00F8043B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E9" w:rsidRPr="005E1C60" w:rsidRDefault="00DF0AE9" w:rsidP="00BC5853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24A4" w:rsidRPr="004B3B54" w:rsidRDefault="00F124A4" w:rsidP="00127C24">
            <w:pPr>
              <w:snapToGrid w:val="0"/>
              <w:rPr>
                <w:rFonts w:hAnsi="標楷體"/>
                <w:noProof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F124A4" w:rsidRPr="004B3B54" w:rsidRDefault="00F124A4" w:rsidP="00127C24">
            <w:pPr>
              <w:snapToGrid w:val="0"/>
              <w:rPr>
                <w:rFonts w:hAnsi="標楷體"/>
                <w:noProof/>
                <w:u w:val="single"/>
              </w:rPr>
            </w:pPr>
          </w:p>
        </w:tc>
      </w:tr>
      <w:tr w:rsidR="00F124A4" w:rsidRPr="000A031A" w:rsidTr="008012CC">
        <w:trPr>
          <w:trHeight w:val="1514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EA" w:rsidRDefault="008202EA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>
              <w:rPr>
                <w:rFonts w:hAnsi="標楷體" w:hint="eastAsia"/>
                <w:b/>
                <w:noProof/>
              </w:rPr>
              <w:t>生涯</w:t>
            </w:r>
          </w:p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議題</w:t>
            </w:r>
          </w:p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3C0C" w:rsidRPr="009B381E" w:rsidRDefault="009B381E" w:rsidP="009B381E">
            <w:proofErr w:type="gramStart"/>
            <w:r w:rsidRPr="00BC5853">
              <w:rPr>
                <w:b/>
              </w:rPr>
              <w:t>涯</w:t>
            </w:r>
            <w:proofErr w:type="gramEnd"/>
            <w:r>
              <w:rPr>
                <w:rFonts w:hint="eastAsia"/>
              </w:rPr>
              <w:t xml:space="preserve"> </w:t>
            </w:r>
          </w:p>
          <w:p w:rsidR="009B381E" w:rsidRPr="009B381E" w:rsidRDefault="009B381E" w:rsidP="009B381E">
            <w:proofErr w:type="gramStart"/>
            <w:r w:rsidRPr="00BC5853">
              <w:rPr>
                <w:b/>
              </w:rPr>
              <w:t>涯</w:t>
            </w:r>
            <w:proofErr w:type="gramEnd"/>
          </w:p>
          <w:p w:rsidR="009B381E" w:rsidRPr="006D728A" w:rsidRDefault="009B381E" w:rsidP="00194F0C">
            <w:proofErr w:type="gramStart"/>
            <w:r w:rsidRPr="00BC5853">
              <w:rPr>
                <w:b/>
              </w:rPr>
              <w:t>涯</w:t>
            </w:r>
            <w:proofErr w:type="gramEnd"/>
          </w:p>
        </w:tc>
      </w:tr>
      <w:tr w:rsidR="0066705E" w:rsidRPr="000A031A" w:rsidTr="008012CC">
        <w:trPr>
          <w:trHeight w:val="969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6705E" w:rsidRPr="003267FC" w:rsidRDefault="0066705E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6705E" w:rsidRPr="003267FC" w:rsidRDefault="0066705E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CA05CB">
              <w:rPr>
                <w:rFonts w:hAnsi="標楷體"/>
                <w:b/>
                <w:noProof/>
              </w:rPr>
              <w:t>所融入之</w:t>
            </w:r>
            <w:r w:rsidRPr="003267FC">
              <w:rPr>
                <w:rFonts w:hAnsi="標楷體" w:hint="eastAsia"/>
                <w:b/>
                <w:noProof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:rsidR="006D728A" w:rsidRPr="006D728A" w:rsidRDefault="006D728A" w:rsidP="005E1C60"/>
        </w:tc>
      </w:tr>
      <w:tr w:rsidR="0066705E" w:rsidRPr="000A031A" w:rsidTr="00F8043B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6705E" w:rsidRPr="003267FC" w:rsidRDefault="0066705E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與其他領域</w:t>
            </w:r>
            <w:r w:rsidRPr="003267FC">
              <w:rPr>
                <w:rFonts w:hAnsi="標楷體" w:hint="eastAsia"/>
                <w:b/>
                <w:noProof/>
              </w:rPr>
              <w:t>/</w:t>
            </w:r>
            <w:r w:rsidRPr="003267FC">
              <w:rPr>
                <w:rFonts w:hAnsi="標楷體" w:hint="eastAsia"/>
                <w:b/>
                <w:noProof/>
              </w:rPr>
              <w:t>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66705E" w:rsidRPr="006D728A" w:rsidRDefault="0066705E" w:rsidP="006D728A"/>
        </w:tc>
      </w:tr>
      <w:tr w:rsidR="0066705E" w:rsidRPr="003267FC" w:rsidTr="00F8043B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6705E" w:rsidRPr="003267FC" w:rsidRDefault="0066705E" w:rsidP="00127C24">
            <w:pPr>
              <w:snapToGrid w:val="0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6705E" w:rsidRPr="006D728A" w:rsidRDefault="0066705E" w:rsidP="00BC5853"/>
        </w:tc>
      </w:tr>
      <w:tr w:rsidR="0066705E" w:rsidRPr="000A031A" w:rsidTr="00F8043B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6705E" w:rsidRPr="003267FC" w:rsidRDefault="0066705E" w:rsidP="00127C24">
            <w:pPr>
              <w:snapToGrid w:val="0"/>
              <w:jc w:val="both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教學設備</w:t>
            </w:r>
            <w:r w:rsidRPr="003267FC">
              <w:rPr>
                <w:rFonts w:hAnsi="標楷體" w:hint="eastAsia"/>
                <w:b/>
                <w:noProof/>
              </w:rPr>
              <w:t>/</w:t>
            </w:r>
            <w:r w:rsidRPr="003267FC">
              <w:rPr>
                <w:rFonts w:hAnsi="標楷體" w:hint="eastAsia"/>
                <w:b/>
                <w:noProof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D3EF2" w:rsidRPr="006D728A" w:rsidRDefault="007D3EF2" w:rsidP="006D728A"/>
        </w:tc>
      </w:tr>
      <w:tr w:rsidR="0066705E" w:rsidRPr="000A031A" w:rsidTr="00F8043B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6705E" w:rsidRPr="000A031A" w:rsidRDefault="0066705E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學習目標</w:t>
            </w:r>
          </w:p>
        </w:tc>
      </w:tr>
      <w:tr w:rsidR="0066705E" w:rsidRPr="000A031A" w:rsidTr="00F8043B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742E9" w:rsidRDefault="00C742E9" w:rsidP="00194F0C">
            <w:pPr>
              <w:pStyle w:val="a3"/>
              <w:ind w:leftChars="0" w:left="307"/>
              <w:rPr>
                <w:noProof/>
              </w:rPr>
            </w:pPr>
          </w:p>
          <w:p w:rsidR="00194F0C" w:rsidRDefault="00194F0C" w:rsidP="00194F0C">
            <w:pPr>
              <w:pStyle w:val="a3"/>
              <w:ind w:leftChars="0" w:left="307"/>
              <w:rPr>
                <w:noProof/>
              </w:rPr>
            </w:pPr>
          </w:p>
          <w:p w:rsidR="00194F0C" w:rsidRDefault="00194F0C" w:rsidP="00194F0C">
            <w:pPr>
              <w:pStyle w:val="a3"/>
              <w:ind w:leftChars="0" w:left="307"/>
              <w:rPr>
                <w:noProof/>
              </w:rPr>
            </w:pPr>
          </w:p>
          <w:p w:rsidR="00194F0C" w:rsidRDefault="00194F0C" w:rsidP="00194F0C">
            <w:pPr>
              <w:pStyle w:val="a3"/>
              <w:ind w:leftChars="0" w:left="307"/>
              <w:rPr>
                <w:noProof/>
              </w:rPr>
            </w:pPr>
          </w:p>
          <w:p w:rsidR="00194F0C" w:rsidRPr="00576766" w:rsidRDefault="00194F0C" w:rsidP="00194F0C">
            <w:pPr>
              <w:pStyle w:val="a3"/>
              <w:ind w:leftChars="0" w:left="307"/>
              <w:rPr>
                <w:noProof/>
              </w:rPr>
            </w:pPr>
          </w:p>
        </w:tc>
      </w:tr>
    </w:tbl>
    <w:p w:rsidR="00F124A4" w:rsidRPr="00C00484" w:rsidRDefault="00F124A4" w:rsidP="00F124A4"/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880"/>
        <w:gridCol w:w="2861"/>
      </w:tblGrid>
      <w:tr w:rsidR="00F124A4" w:rsidRPr="003267FC" w:rsidTr="00FD0661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教學活動設計</w:t>
            </w:r>
          </w:p>
        </w:tc>
      </w:tr>
      <w:tr w:rsidR="00F124A4" w:rsidRPr="003267FC" w:rsidTr="00FD0661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備註</w:t>
            </w:r>
          </w:p>
        </w:tc>
      </w:tr>
      <w:tr w:rsidR="00F124A4" w:rsidRPr="000A031A" w:rsidTr="00FD0661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018" w:rsidRDefault="00722018" w:rsidP="00C742E9">
            <w:pPr>
              <w:ind w:left="240" w:hangingChars="100" w:hanging="240"/>
            </w:pPr>
          </w:p>
          <w:p w:rsidR="00194F0C" w:rsidRDefault="00194F0C" w:rsidP="00C742E9">
            <w:pPr>
              <w:ind w:left="240" w:hangingChars="100" w:hanging="240"/>
            </w:pPr>
          </w:p>
          <w:p w:rsidR="00194F0C" w:rsidRDefault="00194F0C" w:rsidP="00C742E9">
            <w:pPr>
              <w:ind w:left="240" w:hangingChars="100" w:hanging="240"/>
            </w:pPr>
          </w:p>
          <w:p w:rsidR="00194F0C" w:rsidRDefault="00194F0C" w:rsidP="00C742E9">
            <w:pPr>
              <w:ind w:left="240" w:hangingChars="100" w:hanging="240"/>
            </w:pPr>
          </w:p>
          <w:p w:rsidR="00194F0C" w:rsidRDefault="00194F0C" w:rsidP="00C742E9">
            <w:pPr>
              <w:ind w:left="240" w:hangingChars="100" w:hanging="240"/>
            </w:pPr>
          </w:p>
          <w:p w:rsidR="00194F0C" w:rsidRDefault="00194F0C" w:rsidP="00C742E9">
            <w:pPr>
              <w:ind w:left="240" w:hangingChars="100" w:hanging="240"/>
            </w:pPr>
          </w:p>
          <w:p w:rsidR="00194F0C" w:rsidRDefault="00194F0C" w:rsidP="00C742E9">
            <w:pPr>
              <w:ind w:left="240" w:hangingChars="100" w:hanging="240"/>
            </w:pPr>
          </w:p>
          <w:p w:rsidR="00194F0C" w:rsidRDefault="00194F0C" w:rsidP="00C742E9">
            <w:pPr>
              <w:ind w:left="240" w:hangingChars="100" w:hanging="240"/>
            </w:pPr>
          </w:p>
          <w:p w:rsidR="00194F0C" w:rsidRDefault="00194F0C" w:rsidP="00C742E9">
            <w:pPr>
              <w:ind w:left="240" w:hangingChars="100" w:hanging="240"/>
            </w:pPr>
          </w:p>
          <w:p w:rsidR="00194F0C" w:rsidRPr="00637AE5" w:rsidRDefault="00194F0C" w:rsidP="00C742E9">
            <w:pPr>
              <w:ind w:left="240" w:hangingChars="100" w:hanging="24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B0" w:rsidRPr="00637AE5" w:rsidRDefault="007E18B0" w:rsidP="00637AE5"/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24A4" w:rsidRPr="00637AE5" w:rsidRDefault="00F124A4" w:rsidP="007E18B0"/>
        </w:tc>
      </w:tr>
      <w:tr w:rsidR="00F124A4" w:rsidRPr="002D0847" w:rsidTr="007E18B0">
        <w:trPr>
          <w:trHeight w:val="313"/>
          <w:jc w:val="center"/>
        </w:trPr>
        <w:tc>
          <w:tcPr>
            <w:tcW w:w="10275" w:type="dxa"/>
            <w:gridSpan w:val="3"/>
          </w:tcPr>
          <w:p w:rsidR="00F124A4" w:rsidRPr="002D0847" w:rsidRDefault="00F124A4" w:rsidP="007E18B0">
            <w:pPr>
              <w:snapToGrid w:val="0"/>
              <w:rPr>
                <w:rFonts w:hAnsi="標楷體"/>
                <w:noProof/>
                <w:u w:val="single"/>
              </w:rPr>
            </w:pPr>
            <w:r w:rsidRPr="003267FC">
              <w:rPr>
                <w:rFonts w:hAnsi="標楷體" w:hint="eastAsia"/>
                <w:b/>
                <w:noProof/>
              </w:rPr>
              <w:t>試教成果</w:t>
            </w:r>
            <w:r>
              <w:rPr>
                <w:rFonts w:hAnsi="標楷體" w:hint="eastAsia"/>
                <w:b/>
                <w:noProof/>
              </w:rPr>
              <w:t>：（非必要項目）</w:t>
            </w:r>
          </w:p>
        </w:tc>
      </w:tr>
      <w:tr w:rsidR="00F124A4" w:rsidRPr="002D0847" w:rsidTr="00FD0661">
        <w:trPr>
          <w:trHeight w:val="93"/>
          <w:jc w:val="center"/>
        </w:trPr>
        <w:tc>
          <w:tcPr>
            <w:tcW w:w="10275" w:type="dxa"/>
            <w:gridSpan w:val="3"/>
          </w:tcPr>
          <w:p w:rsidR="00F124A4" w:rsidRPr="002D0847" w:rsidRDefault="00F124A4" w:rsidP="007E18B0">
            <w:pPr>
              <w:snapToGrid w:val="0"/>
              <w:rPr>
                <w:rFonts w:hAnsi="標楷體"/>
                <w:noProof/>
                <w:u w:val="single"/>
              </w:rPr>
            </w:pPr>
            <w:r w:rsidRPr="003267FC">
              <w:rPr>
                <w:rFonts w:hAnsi="標楷體" w:hint="eastAsia"/>
                <w:b/>
                <w:noProof/>
              </w:rPr>
              <w:t>參考資料</w:t>
            </w:r>
            <w:r>
              <w:rPr>
                <w:rFonts w:hAnsi="標楷體" w:hint="eastAsia"/>
                <w:b/>
                <w:noProof/>
              </w:rPr>
              <w:t>：（若有請列出）</w:t>
            </w:r>
          </w:p>
        </w:tc>
      </w:tr>
      <w:tr w:rsidR="00F124A4" w:rsidRPr="002D0847" w:rsidTr="00FD0661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:rsidR="00F124A4" w:rsidRPr="002D0847" w:rsidRDefault="00F124A4" w:rsidP="007E18B0">
            <w:pPr>
              <w:snapToGrid w:val="0"/>
              <w:rPr>
                <w:rFonts w:hAnsi="標楷體"/>
                <w:noProof/>
                <w:u w:val="single"/>
              </w:rPr>
            </w:pPr>
            <w:r w:rsidRPr="003267FC">
              <w:rPr>
                <w:rFonts w:hAnsi="標楷體" w:hint="eastAsia"/>
                <w:b/>
                <w:noProof/>
              </w:rPr>
              <w:t>附錄：</w:t>
            </w:r>
            <w:r w:rsidR="007E18B0" w:rsidRPr="002D0847">
              <w:rPr>
                <w:rFonts w:hAnsi="標楷體"/>
                <w:noProof/>
                <w:u w:val="single"/>
              </w:rPr>
              <w:t xml:space="preserve"> </w:t>
            </w:r>
          </w:p>
        </w:tc>
      </w:tr>
    </w:tbl>
    <w:p w:rsidR="00F124A4" w:rsidRDefault="00F124A4"/>
    <w:p w:rsidR="008202EA" w:rsidRDefault="008202EA"/>
    <w:p w:rsidR="003833AF" w:rsidRPr="003833AF" w:rsidRDefault="003833AF" w:rsidP="003833AF">
      <w:pPr>
        <w:pStyle w:val="Web"/>
        <w:snapToGrid w:val="0"/>
        <w:spacing w:line="216" w:lineRule="auto"/>
        <w:jc w:val="center"/>
        <w:rPr>
          <w:rFonts w:ascii="標楷體" w:hAnsi="標楷體" w:cs="Arial"/>
          <w:b/>
          <w:bCs/>
        </w:rPr>
      </w:pPr>
      <w:r>
        <w:rPr>
          <w:rFonts w:ascii="標楷體" w:hAnsi="標楷體" w:cs="Arial" w:hint="eastAsia"/>
          <w:b/>
          <w:bCs/>
        </w:rPr>
        <w:lastRenderedPageBreak/>
        <w:t>12</w:t>
      </w:r>
      <w:r>
        <w:rPr>
          <w:rFonts w:ascii="標楷體" w:hAnsi="標楷體" w:cs="Arial" w:hint="eastAsia"/>
          <w:b/>
          <w:bCs/>
        </w:rPr>
        <w:t>年國教</w:t>
      </w:r>
      <w:r w:rsidRPr="003833AF">
        <w:rPr>
          <w:rFonts w:ascii="標楷體" w:hAnsi="標楷體" w:cs="Arial" w:hint="eastAsia"/>
          <w:b/>
          <w:bCs/>
        </w:rPr>
        <w:t>生涯規劃教育的學習目標與學習主題</w:t>
      </w:r>
      <w:r>
        <w:rPr>
          <w:rFonts w:ascii="標楷體" w:hAnsi="標楷體" w:cs="Arial" w:hint="eastAsia"/>
          <w:b/>
          <w:bCs/>
        </w:rPr>
        <w:t>(7</w:t>
      </w:r>
      <w:r w:rsidR="004C7944">
        <w:rPr>
          <w:rFonts w:ascii="標楷體" w:hAnsi="標楷體" w:cs="Arial" w:hint="eastAsia"/>
          <w:b/>
          <w:bCs/>
        </w:rPr>
        <w:t>.8</w:t>
      </w:r>
      <w:r>
        <w:rPr>
          <w:rFonts w:ascii="標楷體" w:hAnsi="標楷體" w:cs="Arial" w:hint="eastAsia"/>
          <w:b/>
          <w:bCs/>
        </w:rPr>
        <w:t>年級</w:t>
      </w:r>
      <w:r>
        <w:rPr>
          <w:rFonts w:ascii="標楷體" w:hAnsi="標楷體" w:cs="Arial" w:hint="eastAsia"/>
          <w:b/>
          <w:bCs/>
        </w:rPr>
        <w:t>)</w:t>
      </w:r>
    </w:p>
    <w:tbl>
      <w:tblPr>
        <w:tblW w:w="10625" w:type="dxa"/>
        <w:jc w:val="center"/>
        <w:tblInd w:w="-3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67"/>
        <w:gridCol w:w="5140"/>
        <w:gridCol w:w="18"/>
      </w:tblGrid>
      <w:tr w:rsidR="003833AF" w:rsidRPr="00E13A4D" w:rsidTr="003833AF">
        <w:trPr>
          <w:gridAfter w:val="1"/>
          <w:wAfter w:w="18" w:type="dxa"/>
          <w:trHeight w:val="274"/>
          <w:jc w:val="center"/>
        </w:trPr>
        <w:tc>
          <w:tcPr>
            <w:tcW w:w="54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A81B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3A4D" w:rsidRPr="00E13A4D" w:rsidRDefault="003833AF" w:rsidP="003833AF">
            <w:pPr>
              <w:widowControl/>
              <w:snapToGrid w:val="0"/>
              <w:spacing w:line="216" w:lineRule="auto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E13A4D">
              <w:rPr>
                <w:rFonts w:ascii="Microsoft YaHei" w:eastAsia="Microsoft YaHei" w:hAnsi="Microsoft YaHei" w:cs="Arial" w:hint="eastAsia"/>
                <w:b/>
                <w:bCs/>
                <w:color w:val="FFFFFF" w:themeColor="light1"/>
                <w:kern w:val="0"/>
                <w:szCs w:val="24"/>
              </w:rPr>
              <w:t>學習目標</w:t>
            </w:r>
          </w:p>
        </w:tc>
        <w:tc>
          <w:tcPr>
            <w:tcW w:w="5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A81B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3A4D" w:rsidRPr="00E13A4D" w:rsidRDefault="003833AF" w:rsidP="003833AF">
            <w:pPr>
              <w:widowControl/>
              <w:snapToGrid w:val="0"/>
              <w:spacing w:line="216" w:lineRule="auto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E13A4D">
              <w:rPr>
                <w:rFonts w:ascii="Microsoft YaHei" w:eastAsia="Microsoft YaHei" w:hAnsi="Microsoft YaHei" w:cs="Arial" w:hint="eastAsia"/>
                <w:b/>
                <w:bCs/>
                <w:color w:val="FFFFFF" w:themeColor="light1"/>
                <w:kern w:val="0"/>
                <w:szCs w:val="24"/>
              </w:rPr>
              <w:t>學習主題</w:t>
            </w:r>
          </w:p>
        </w:tc>
      </w:tr>
      <w:tr w:rsidR="003833AF" w:rsidRPr="00E13A4D" w:rsidTr="003833AF">
        <w:trPr>
          <w:trHeight w:val="274"/>
          <w:jc w:val="center"/>
        </w:trPr>
        <w:tc>
          <w:tcPr>
            <w:tcW w:w="54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3A4D" w:rsidRPr="00E13A4D" w:rsidRDefault="00FE1112" w:rsidP="003833AF">
            <w:pPr>
              <w:widowControl/>
              <w:numPr>
                <w:ilvl w:val="0"/>
                <w:numId w:val="5"/>
              </w:numPr>
              <w:snapToGrid w:val="0"/>
              <w:spacing w:line="216" w:lineRule="auto"/>
              <w:ind w:left="1166"/>
              <w:rPr>
                <w:rFonts w:ascii="Arial" w:eastAsia="新細明體" w:hAnsi="Arial" w:cs="Arial"/>
                <w:kern w:val="0"/>
                <w:sz w:val="22"/>
                <w:szCs w:val="24"/>
              </w:rPr>
            </w:pPr>
            <w:r w:rsidRPr="00E13A4D">
              <w:rPr>
                <w:rFonts w:ascii="Microsoft YaHei" w:eastAsia="Microsoft YaHei" w:hAnsi="Microsoft YaHei" w:cs="Arial" w:hint="eastAsia"/>
                <w:color w:val="000000" w:themeColor="dark1"/>
                <w:kern w:val="0"/>
                <w:sz w:val="22"/>
                <w:szCs w:val="24"/>
              </w:rPr>
              <w:t>了解個人特質、興趣與工作環境。</w:t>
            </w:r>
          </w:p>
          <w:p w:rsidR="00E13A4D" w:rsidRPr="00E13A4D" w:rsidRDefault="00FE1112" w:rsidP="003833AF">
            <w:pPr>
              <w:widowControl/>
              <w:numPr>
                <w:ilvl w:val="0"/>
                <w:numId w:val="5"/>
              </w:numPr>
              <w:snapToGrid w:val="0"/>
              <w:spacing w:line="216" w:lineRule="auto"/>
              <w:ind w:left="1166"/>
              <w:rPr>
                <w:rFonts w:ascii="Arial" w:eastAsia="新細明體" w:hAnsi="Arial" w:cs="Arial"/>
                <w:kern w:val="0"/>
                <w:sz w:val="22"/>
                <w:szCs w:val="24"/>
              </w:rPr>
            </w:pPr>
            <w:r w:rsidRPr="00E13A4D">
              <w:rPr>
                <w:rFonts w:ascii="Microsoft YaHei" w:eastAsia="Microsoft YaHei" w:hAnsi="Microsoft YaHei" w:cs="Arial" w:hint="eastAsia"/>
                <w:color w:val="000000" w:themeColor="dark1"/>
                <w:kern w:val="0"/>
                <w:sz w:val="22"/>
                <w:szCs w:val="24"/>
              </w:rPr>
              <w:t>養成生涯規劃知能。</w:t>
            </w:r>
          </w:p>
          <w:p w:rsidR="00E13A4D" w:rsidRPr="00E13A4D" w:rsidRDefault="00FE1112" w:rsidP="003833AF">
            <w:pPr>
              <w:widowControl/>
              <w:numPr>
                <w:ilvl w:val="0"/>
                <w:numId w:val="5"/>
              </w:numPr>
              <w:snapToGrid w:val="0"/>
              <w:spacing w:line="216" w:lineRule="auto"/>
              <w:ind w:left="1166"/>
              <w:rPr>
                <w:rFonts w:ascii="Arial" w:eastAsia="新細明體" w:hAnsi="Arial" w:cs="Arial"/>
                <w:kern w:val="0"/>
                <w:sz w:val="22"/>
                <w:szCs w:val="24"/>
              </w:rPr>
            </w:pPr>
            <w:r w:rsidRPr="00E13A4D">
              <w:rPr>
                <w:rFonts w:ascii="Microsoft YaHei" w:eastAsia="Microsoft YaHei" w:hAnsi="Microsoft YaHei" w:cs="Arial" w:hint="eastAsia"/>
                <w:color w:val="000000" w:themeColor="dark1"/>
                <w:kern w:val="0"/>
                <w:sz w:val="22"/>
                <w:szCs w:val="24"/>
              </w:rPr>
              <w:t>發展洞察趨勢的敏感度與應變的行動力。</w:t>
            </w:r>
          </w:p>
        </w:tc>
        <w:tc>
          <w:tcPr>
            <w:tcW w:w="5158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3A4D" w:rsidRPr="00E13A4D" w:rsidRDefault="00FE1112" w:rsidP="003833AF">
            <w:pPr>
              <w:widowControl/>
              <w:numPr>
                <w:ilvl w:val="0"/>
                <w:numId w:val="5"/>
              </w:numPr>
              <w:snapToGrid w:val="0"/>
              <w:spacing w:line="216" w:lineRule="auto"/>
              <w:ind w:left="1166"/>
              <w:jc w:val="both"/>
              <w:rPr>
                <w:rFonts w:ascii="Arial" w:eastAsia="新細明體" w:hAnsi="Arial" w:cs="Arial"/>
                <w:kern w:val="0"/>
                <w:sz w:val="22"/>
                <w:szCs w:val="24"/>
              </w:rPr>
            </w:pPr>
            <w:r w:rsidRPr="00E13A4D">
              <w:rPr>
                <w:rFonts w:ascii="Microsoft YaHei" w:eastAsia="Microsoft YaHei" w:hAnsi="Microsoft YaHei" w:cs="Arial" w:hint="eastAsia"/>
                <w:color w:val="000000" w:themeColor="dark1"/>
                <w:kern w:val="0"/>
                <w:sz w:val="22"/>
                <w:szCs w:val="24"/>
              </w:rPr>
              <w:t>生涯規劃之基本概念與重要性</w:t>
            </w:r>
          </w:p>
          <w:p w:rsidR="00E13A4D" w:rsidRPr="00E13A4D" w:rsidRDefault="00FE1112" w:rsidP="003833AF">
            <w:pPr>
              <w:widowControl/>
              <w:numPr>
                <w:ilvl w:val="0"/>
                <w:numId w:val="5"/>
              </w:numPr>
              <w:snapToGrid w:val="0"/>
              <w:spacing w:line="216" w:lineRule="auto"/>
              <w:ind w:left="1166"/>
              <w:jc w:val="both"/>
              <w:rPr>
                <w:rFonts w:ascii="Arial" w:eastAsia="新細明體" w:hAnsi="Arial" w:cs="Arial"/>
                <w:kern w:val="0"/>
                <w:sz w:val="22"/>
                <w:szCs w:val="24"/>
              </w:rPr>
            </w:pPr>
            <w:r w:rsidRPr="00E13A4D">
              <w:rPr>
                <w:rFonts w:ascii="Microsoft YaHei" w:eastAsia="Microsoft YaHei" w:hAnsi="Microsoft YaHei" w:cs="Arial" w:hint="eastAsia"/>
                <w:color w:val="000000" w:themeColor="dark1"/>
                <w:kern w:val="0"/>
                <w:sz w:val="22"/>
                <w:szCs w:val="24"/>
              </w:rPr>
              <w:t>自我探索與生涯規劃的關係</w:t>
            </w:r>
          </w:p>
          <w:p w:rsidR="00E13A4D" w:rsidRPr="00E13A4D" w:rsidRDefault="00FE1112" w:rsidP="003833AF">
            <w:pPr>
              <w:widowControl/>
              <w:numPr>
                <w:ilvl w:val="0"/>
                <w:numId w:val="5"/>
              </w:numPr>
              <w:snapToGrid w:val="0"/>
              <w:spacing w:line="216" w:lineRule="auto"/>
              <w:ind w:left="1166"/>
              <w:jc w:val="both"/>
              <w:rPr>
                <w:rFonts w:ascii="Arial" w:eastAsia="新細明體" w:hAnsi="Arial" w:cs="Arial"/>
                <w:kern w:val="0"/>
                <w:sz w:val="22"/>
                <w:szCs w:val="24"/>
              </w:rPr>
            </w:pPr>
            <w:r w:rsidRPr="00E13A4D">
              <w:rPr>
                <w:rFonts w:ascii="Microsoft YaHei" w:eastAsia="Microsoft YaHei" w:hAnsi="Microsoft YaHei" w:cs="Arial" w:hint="eastAsia"/>
                <w:color w:val="000000" w:themeColor="dark1"/>
                <w:kern w:val="0"/>
                <w:sz w:val="22"/>
                <w:szCs w:val="24"/>
              </w:rPr>
              <w:t>工作/教育環境探索與生涯規劃的關係</w:t>
            </w:r>
          </w:p>
          <w:p w:rsidR="00E13A4D" w:rsidRPr="00E13A4D" w:rsidRDefault="00FE1112" w:rsidP="003833AF">
            <w:pPr>
              <w:widowControl/>
              <w:numPr>
                <w:ilvl w:val="0"/>
                <w:numId w:val="5"/>
              </w:numPr>
              <w:snapToGrid w:val="0"/>
              <w:spacing w:line="216" w:lineRule="auto"/>
              <w:ind w:left="1166"/>
              <w:jc w:val="both"/>
              <w:rPr>
                <w:rFonts w:ascii="Arial" w:eastAsia="新細明體" w:hAnsi="Arial" w:cs="Arial"/>
                <w:kern w:val="0"/>
                <w:sz w:val="22"/>
                <w:szCs w:val="24"/>
              </w:rPr>
            </w:pPr>
            <w:r w:rsidRPr="00E13A4D">
              <w:rPr>
                <w:rFonts w:ascii="Microsoft YaHei" w:eastAsia="Microsoft YaHei" w:hAnsi="Microsoft YaHei" w:cs="Arial" w:hint="eastAsia"/>
                <w:color w:val="000000" w:themeColor="dark1"/>
                <w:kern w:val="0"/>
                <w:sz w:val="22"/>
                <w:szCs w:val="24"/>
              </w:rPr>
              <w:t>生涯決定分析與生涯行動計畫</w:t>
            </w:r>
          </w:p>
        </w:tc>
      </w:tr>
    </w:tbl>
    <w:p w:rsidR="003833AF" w:rsidRDefault="003833AF" w:rsidP="003833AF">
      <w:pPr>
        <w:pStyle w:val="Web"/>
        <w:snapToGrid w:val="0"/>
        <w:spacing w:before="0" w:beforeAutospacing="0" w:after="0" w:afterAutospacing="0" w:line="216" w:lineRule="auto"/>
        <w:jc w:val="center"/>
        <w:rPr>
          <w:rFonts w:ascii="標楷體" w:eastAsia="標楷體" w:hAnsi="標楷體" w:cs="Arial"/>
          <w:b/>
          <w:bCs/>
        </w:rPr>
      </w:pPr>
    </w:p>
    <w:p w:rsidR="008202EA" w:rsidRPr="00813578" w:rsidRDefault="008202EA" w:rsidP="003833AF">
      <w:pPr>
        <w:pStyle w:val="Web"/>
        <w:snapToGrid w:val="0"/>
        <w:spacing w:before="0" w:beforeAutospacing="0" w:after="0" w:afterAutospacing="0" w:line="216" w:lineRule="auto"/>
        <w:jc w:val="center"/>
        <w:rPr>
          <w:rFonts w:ascii="標楷體" w:eastAsia="標楷體" w:hAnsi="標楷體" w:cs="Arial"/>
        </w:rPr>
      </w:pPr>
      <w:r w:rsidRPr="00813578">
        <w:rPr>
          <w:rFonts w:ascii="標楷體" w:eastAsia="標楷體" w:hAnsi="標楷體" w:cs="Arial" w:hint="eastAsia"/>
          <w:b/>
          <w:bCs/>
        </w:rPr>
        <w:t xml:space="preserve">九年一貫課程綱要「生涯發展教育」議題分段能力指標對照表 </w:t>
      </w:r>
      <w:r w:rsidRPr="00813578">
        <w:rPr>
          <w:rFonts w:ascii="標楷體" w:eastAsia="標楷體" w:hAnsi="標楷體" w:cs="Arial" w:hint="eastAsia"/>
        </w:rPr>
        <w:t>(9年級參考)</w:t>
      </w:r>
      <w:r w:rsidRPr="00813578">
        <w:rPr>
          <w:rFonts w:ascii="標楷體" w:eastAsia="標楷體" w:hAnsi="標楷體" w:cs="Arial" w:hint="eastAsia"/>
        </w:rPr>
        <w:br/>
        <w:t xml:space="preserve">a </w:t>
      </w:r>
      <w:proofErr w:type="gramStart"/>
      <w:r w:rsidRPr="00813578">
        <w:rPr>
          <w:rFonts w:ascii="標楷體" w:eastAsia="標楷體" w:hAnsi="標楷體" w:cs="Arial" w:hint="eastAsia"/>
        </w:rPr>
        <w:t>–</w:t>
      </w:r>
      <w:proofErr w:type="gramEnd"/>
      <w:r w:rsidRPr="00813578">
        <w:rPr>
          <w:rFonts w:ascii="標楷體" w:eastAsia="標楷體" w:hAnsi="標楷體" w:cs="Arial" w:hint="eastAsia"/>
        </w:rPr>
        <w:t xml:space="preserve"> b </w:t>
      </w:r>
      <w:proofErr w:type="gramStart"/>
      <w:r w:rsidRPr="00813578">
        <w:rPr>
          <w:rFonts w:ascii="標楷體" w:eastAsia="標楷體" w:hAnsi="標楷體" w:cs="Arial" w:hint="eastAsia"/>
        </w:rPr>
        <w:t>–</w:t>
      </w:r>
      <w:proofErr w:type="gramEnd"/>
      <w:r w:rsidRPr="00813578">
        <w:rPr>
          <w:rFonts w:ascii="標楷體" w:eastAsia="標楷體" w:hAnsi="標楷體" w:cs="Arial" w:hint="eastAsia"/>
        </w:rPr>
        <w:t xml:space="preserve"> c      「a」代表核心能力序號；「b」代表學習階段序號；「c」代表流水號</w:t>
      </w:r>
    </w:p>
    <w:p w:rsidR="008202EA" w:rsidRPr="00813578" w:rsidRDefault="008202EA" w:rsidP="008202EA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/>
        </w:rPr>
      </w:pPr>
      <w:r w:rsidRPr="00813578">
        <w:rPr>
          <w:rFonts w:ascii="標楷體" w:eastAsia="標楷體" w:hAnsi="標楷體"/>
          <w:noProof/>
        </w:rPr>
        <w:drawing>
          <wp:inline distT="0" distB="0" distL="0" distR="0" wp14:anchorId="582B909B" wp14:editId="1A577755">
            <wp:extent cx="5486400" cy="3152140"/>
            <wp:effectExtent l="0" t="0" r="0" b="0"/>
            <wp:docPr id="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3AF" w:rsidRDefault="003833AF" w:rsidP="008202EA">
      <w:pPr>
        <w:tabs>
          <w:tab w:val="left" w:pos="2744"/>
        </w:tabs>
        <w:snapToGrid w:val="0"/>
        <w:ind w:leftChars="60" w:left="408" w:hangingChars="110" w:hanging="264"/>
        <w:jc w:val="center"/>
        <w:rPr>
          <w:rFonts w:ascii="標楷體" w:hAnsi="標楷體"/>
          <w:b/>
          <w:bCs/>
        </w:rPr>
      </w:pPr>
    </w:p>
    <w:p w:rsidR="008202EA" w:rsidRPr="00813578" w:rsidRDefault="008202EA" w:rsidP="008202EA">
      <w:pPr>
        <w:tabs>
          <w:tab w:val="left" w:pos="2744"/>
        </w:tabs>
        <w:snapToGrid w:val="0"/>
        <w:ind w:leftChars="60" w:left="408" w:hangingChars="110" w:hanging="264"/>
        <w:jc w:val="center"/>
        <w:rPr>
          <w:rFonts w:ascii="標楷體" w:hAnsi="標楷體"/>
        </w:rPr>
      </w:pPr>
      <w:r w:rsidRPr="00813578">
        <w:rPr>
          <w:rFonts w:ascii="標楷體" w:hAnsi="標楷體" w:hint="eastAsia"/>
          <w:b/>
          <w:bCs/>
        </w:rPr>
        <w:t>十二年國教課程綱要「生涯規劃教育」議題學習主題與實質內涵(7</w:t>
      </w:r>
      <w:r w:rsidR="004C7944">
        <w:rPr>
          <w:rFonts w:ascii="標楷體" w:hAnsi="標楷體" w:hint="eastAsia"/>
          <w:b/>
          <w:bCs/>
        </w:rPr>
        <w:t>.8</w:t>
      </w:r>
      <w:bookmarkStart w:id="0" w:name="_GoBack"/>
      <w:bookmarkEnd w:id="0"/>
      <w:r w:rsidRPr="00813578">
        <w:rPr>
          <w:rFonts w:ascii="標楷體" w:hAnsi="標楷體" w:hint="eastAsia"/>
          <w:b/>
          <w:bCs/>
        </w:rPr>
        <w:t>年級參考)</w:t>
      </w:r>
    </w:p>
    <w:p w:rsidR="008202EA" w:rsidRPr="00813578" w:rsidRDefault="008202EA" w:rsidP="008202EA">
      <w:pPr>
        <w:tabs>
          <w:tab w:val="left" w:pos="2744"/>
        </w:tabs>
        <w:snapToGrid w:val="0"/>
        <w:ind w:leftChars="60" w:left="408" w:hangingChars="110" w:hanging="264"/>
        <w:jc w:val="center"/>
        <w:rPr>
          <w:rFonts w:ascii="標楷體" w:hAnsi="標楷體"/>
        </w:rPr>
      </w:pPr>
      <w:r w:rsidRPr="00813578">
        <w:rPr>
          <w:rFonts w:ascii="標楷體" w:hAnsi="標楷體"/>
          <w:noProof/>
        </w:rPr>
        <w:drawing>
          <wp:inline distT="0" distB="0" distL="0" distR="0" wp14:anchorId="2889B65F" wp14:editId="462620B8">
            <wp:extent cx="5486400" cy="3547745"/>
            <wp:effectExtent l="0" t="0" r="0" b="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2EA" w:rsidRPr="00F124A4" w:rsidRDefault="008202EA"/>
    <w:sectPr w:rsidR="008202EA" w:rsidRPr="00F124A4" w:rsidSect="00194F0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F1" w:rsidRDefault="003828F1" w:rsidP="003C0DCD">
      <w:r>
        <w:separator/>
      </w:r>
    </w:p>
  </w:endnote>
  <w:endnote w:type="continuationSeparator" w:id="0">
    <w:p w:rsidR="003828F1" w:rsidRDefault="003828F1" w:rsidP="003C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F1" w:rsidRDefault="003828F1" w:rsidP="003C0DCD">
      <w:r>
        <w:separator/>
      </w:r>
    </w:p>
  </w:footnote>
  <w:footnote w:type="continuationSeparator" w:id="0">
    <w:p w:rsidR="003828F1" w:rsidRDefault="003828F1" w:rsidP="003C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5B5"/>
    <w:multiLevelType w:val="hybridMultilevel"/>
    <w:tmpl w:val="D8E696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4CE3B08"/>
    <w:multiLevelType w:val="hybridMultilevel"/>
    <w:tmpl w:val="C1E4C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4215FA4"/>
    <w:multiLevelType w:val="hybridMultilevel"/>
    <w:tmpl w:val="E3BC4A70"/>
    <w:lvl w:ilvl="0" w:tplc="33689B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4F8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8BA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26A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2CAE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DAF6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AA4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AE96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EB2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DD"/>
    <w:rsid w:val="000011DE"/>
    <w:rsid w:val="00001E24"/>
    <w:rsid w:val="000021A1"/>
    <w:rsid w:val="0002136C"/>
    <w:rsid w:val="000279A0"/>
    <w:rsid w:val="00042E6E"/>
    <w:rsid w:val="000431F8"/>
    <w:rsid w:val="00045402"/>
    <w:rsid w:val="00046614"/>
    <w:rsid w:val="00065DC1"/>
    <w:rsid w:val="0006689B"/>
    <w:rsid w:val="00072971"/>
    <w:rsid w:val="00072F66"/>
    <w:rsid w:val="00073CCB"/>
    <w:rsid w:val="0007439E"/>
    <w:rsid w:val="000816C4"/>
    <w:rsid w:val="000840BA"/>
    <w:rsid w:val="000949E7"/>
    <w:rsid w:val="000A1280"/>
    <w:rsid w:val="000A1675"/>
    <w:rsid w:val="000A47C5"/>
    <w:rsid w:val="000A6AD3"/>
    <w:rsid w:val="000C6F0D"/>
    <w:rsid w:val="000D0CF7"/>
    <w:rsid w:val="000D2F9F"/>
    <w:rsid w:val="000D6A80"/>
    <w:rsid w:val="000E3E8B"/>
    <w:rsid w:val="000E7576"/>
    <w:rsid w:val="000F5887"/>
    <w:rsid w:val="000F6DD9"/>
    <w:rsid w:val="000F73E2"/>
    <w:rsid w:val="00120518"/>
    <w:rsid w:val="00123B8E"/>
    <w:rsid w:val="001310A0"/>
    <w:rsid w:val="00144F21"/>
    <w:rsid w:val="001521A9"/>
    <w:rsid w:val="00164516"/>
    <w:rsid w:val="00167FA0"/>
    <w:rsid w:val="00177A0B"/>
    <w:rsid w:val="00180F93"/>
    <w:rsid w:val="0019272B"/>
    <w:rsid w:val="00194F0C"/>
    <w:rsid w:val="00197AF7"/>
    <w:rsid w:val="001A09CE"/>
    <w:rsid w:val="001A5FC5"/>
    <w:rsid w:val="001A6377"/>
    <w:rsid w:val="001C4680"/>
    <w:rsid w:val="001D6E8A"/>
    <w:rsid w:val="001D6FDE"/>
    <w:rsid w:val="001E5D1C"/>
    <w:rsid w:val="001F5297"/>
    <w:rsid w:val="00201752"/>
    <w:rsid w:val="00204123"/>
    <w:rsid w:val="00210779"/>
    <w:rsid w:val="002150B1"/>
    <w:rsid w:val="002172A5"/>
    <w:rsid w:val="00220F12"/>
    <w:rsid w:val="0023144C"/>
    <w:rsid w:val="00235ED7"/>
    <w:rsid w:val="00236746"/>
    <w:rsid w:val="00237955"/>
    <w:rsid w:val="002420FC"/>
    <w:rsid w:val="00252314"/>
    <w:rsid w:val="00254728"/>
    <w:rsid w:val="0025548E"/>
    <w:rsid w:val="00257964"/>
    <w:rsid w:val="00263D4F"/>
    <w:rsid w:val="00281601"/>
    <w:rsid w:val="00291E94"/>
    <w:rsid w:val="002B217F"/>
    <w:rsid w:val="002B545D"/>
    <w:rsid w:val="002C69AD"/>
    <w:rsid w:val="002D4690"/>
    <w:rsid w:val="002E4544"/>
    <w:rsid w:val="002E4D91"/>
    <w:rsid w:val="003020BF"/>
    <w:rsid w:val="00333CB7"/>
    <w:rsid w:val="00334E1F"/>
    <w:rsid w:val="00336A88"/>
    <w:rsid w:val="003468DD"/>
    <w:rsid w:val="003475E7"/>
    <w:rsid w:val="00353F2E"/>
    <w:rsid w:val="00355B0E"/>
    <w:rsid w:val="00355B94"/>
    <w:rsid w:val="003625F4"/>
    <w:rsid w:val="003672F7"/>
    <w:rsid w:val="0037122A"/>
    <w:rsid w:val="0037254A"/>
    <w:rsid w:val="00374140"/>
    <w:rsid w:val="003750D9"/>
    <w:rsid w:val="00375EE1"/>
    <w:rsid w:val="0037709D"/>
    <w:rsid w:val="00382317"/>
    <w:rsid w:val="003828F1"/>
    <w:rsid w:val="003833AF"/>
    <w:rsid w:val="00383A6A"/>
    <w:rsid w:val="00396E61"/>
    <w:rsid w:val="003978E3"/>
    <w:rsid w:val="003B47B1"/>
    <w:rsid w:val="003B4C75"/>
    <w:rsid w:val="003B7C8A"/>
    <w:rsid w:val="003C0DCD"/>
    <w:rsid w:val="003D2875"/>
    <w:rsid w:val="003F3472"/>
    <w:rsid w:val="003F38E6"/>
    <w:rsid w:val="003F44A4"/>
    <w:rsid w:val="003F7208"/>
    <w:rsid w:val="00401BDE"/>
    <w:rsid w:val="00404874"/>
    <w:rsid w:val="00410C58"/>
    <w:rsid w:val="00411AAA"/>
    <w:rsid w:val="00412FD9"/>
    <w:rsid w:val="00413B34"/>
    <w:rsid w:val="00414722"/>
    <w:rsid w:val="004237E7"/>
    <w:rsid w:val="00427A25"/>
    <w:rsid w:val="004344DC"/>
    <w:rsid w:val="00437AFF"/>
    <w:rsid w:val="0045788B"/>
    <w:rsid w:val="00457997"/>
    <w:rsid w:val="0046283C"/>
    <w:rsid w:val="00462880"/>
    <w:rsid w:val="00465A18"/>
    <w:rsid w:val="00466721"/>
    <w:rsid w:val="00466A1F"/>
    <w:rsid w:val="004726B9"/>
    <w:rsid w:val="004747A4"/>
    <w:rsid w:val="0049698A"/>
    <w:rsid w:val="004A685F"/>
    <w:rsid w:val="004B5D1D"/>
    <w:rsid w:val="004B6844"/>
    <w:rsid w:val="004C074D"/>
    <w:rsid w:val="004C5E57"/>
    <w:rsid w:val="004C7944"/>
    <w:rsid w:val="004D3AFC"/>
    <w:rsid w:val="004D5350"/>
    <w:rsid w:val="004E4A04"/>
    <w:rsid w:val="004E5BE0"/>
    <w:rsid w:val="004E7EA0"/>
    <w:rsid w:val="004F048E"/>
    <w:rsid w:val="004F055A"/>
    <w:rsid w:val="004F079E"/>
    <w:rsid w:val="004F1689"/>
    <w:rsid w:val="004F748F"/>
    <w:rsid w:val="00502C2E"/>
    <w:rsid w:val="005056A7"/>
    <w:rsid w:val="0050692B"/>
    <w:rsid w:val="005146D2"/>
    <w:rsid w:val="005158CD"/>
    <w:rsid w:val="00515CA4"/>
    <w:rsid w:val="00515E31"/>
    <w:rsid w:val="005245DF"/>
    <w:rsid w:val="005333D4"/>
    <w:rsid w:val="00534FA2"/>
    <w:rsid w:val="00547B54"/>
    <w:rsid w:val="00550FAA"/>
    <w:rsid w:val="0055493C"/>
    <w:rsid w:val="00556D11"/>
    <w:rsid w:val="00560DA0"/>
    <w:rsid w:val="0057140F"/>
    <w:rsid w:val="00573B65"/>
    <w:rsid w:val="00576766"/>
    <w:rsid w:val="0058334A"/>
    <w:rsid w:val="005A4D47"/>
    <w:rsid w:val="005B3BF7"/>
    <w:rsid w:val="005B4CD1"/>
    <w:rsid w:val="005C4062"/>
    <w:rsid w:val="005C4ABD"/>
    <w:rsid w:val="005C63FB"/>
    <w:rsid w:val="005D22A2"/>
    <w:rsid w:val="005D6ACA"/>
    <w:rsid w:val="005E1C60"/>
    <w:rsid w:val="005E65E8"/>
    <w:rsid w:val="005F20E9"/>
    <w:rsid w:val="005F4285"/>
    <w:rsid w:val="005F6239"/>
    <w:rsid w:val="00604699"/>
    <w:rsid w:val="006053BC"/>
    <w:rsid w:val="0060661E"/>
    <w:rsid w:val="00607390"/>
    <w:rsid w:val="00611BAF"/>
    <w:rsid w:val="006151FD"/>
    <w:rsid w:val="00617B4A"/>
    <w:rsid w:val="0063126F"/>
    <w:rsid w:val="00637209"/>
    <w:rsid w:val="0063774F"/>
    <w:rsid w:val="00637AE5"/>
    <w:rsid w:val="00663463"/>
    <w:rsid w:val="0066705E"/>
    <w:rsid w:val="006A6316"/>
    <w:rsid w:val="006B0B3F"/>
    <w:rsid w:val="006B373E"/>
    <w:rsid w:val="006C1DFD"/>
    <w:rsid w:val="006C2D9E"/>
    <w:rsid w:val="006D1176"/>
    <w:rsid w:val="006D5FAC"/>
    <w:rsid w:val="006D728A"/>
    <w:rsid w:val="006E75C0"/>
    <w:rsid w:val="006F3ABB"/>
    <w:rsid w:val="00713745"/>
    <w:rsid w:val="00714001"/>
    <w:rsid w:val="00722018"/>
    <w:rsid w:val="00722BA5"/>
    <w:rsid w:val="00724416"/>
    <w:rsid w:val="007270BF"/>
    <w:rsid w:val="00727734"/>
    <w:rsid w:val="00727AE2"/>
    <w:rsid w:val="007327DB"/>
    <w:rsid w:val="00735565"/>
    <w:rsid w:val="007364AB"/>
    <w:rsid w:val="00751B4D"/>
    <w:rsid w:val="00751C6D"/>
    <w:rsid w:val="0075498E"/>
    <w:rsid w:val="00755957"/>
    <w:rsid w:val="00757492"/>
    <w:rsid w:val="00764FED"/>
    <w:rsid w:val="00782FB7"/>
    <w:rsid w:val="007839C0"/>
    <w:rsid w:val="00790D24"/>
    <w:rsid w:val="007B6252"/>
    <w:rsid w:val="007B7A57"/>
    <w:rsid w:val="007C0A82"/>
    <w:rsid w:val="007C1337"/>
    <w:rsid w:val="007C53B1"/>
    <w:rsid w:val="007D3EF2"/>
    <w:rsid w:val="007D5245"/>
    <w:rsid w:val="007D6069"/>
    <w:rsid w:val="007E18B0"/>
    <w:rsid w:val="007F0DA2"/>
    <w:rsid w:val="007F4289"/>
    <w:rsid w:val="00800063"/>
    <w:rsid w:val="008012CC"/>
    <w:rsid w:val="00806A38"/>
    <w:rsid w:val="00814B5D"/>
    <w:rsid w:val="008202EA"/>
    <w:rsid w:val="00824881"/>
    <w:rsid w:val="00825A3D"/>
    <w:rsid w:val="0082787F"/>
    <w:rsid w:val="00827A3D"/>
    <w:rsid w:val="0083422E"/>
    <w:rsid w:val="008346BC"/>
    <w:rsid w:val="00842829"/>
    <w:rsid w:val="00852EFA"/>
    <w:rsid w:val="00853710"/>
    <w:rsid w:val="0086130F"/>
    <w:rsid w:val="008676C1"/>
    <w:rsid w:val="0087266C"/>
    <w:rsid w:val="008769A8"/>
    <w:rsid w:val="00877D11"/>
    <w:rsid w:val="00880C51"/>
    <w:rsid w:val="00891024"/>
    <w:rsid w:val="00891E82"/>
    <w:rsid w:val="008958DA"/>
    <w:rsid w:val="00895BE2"/>
    <w:rsid w:val="008A7704"/>
    <w:rsid w:val="008B01A3"/>
    <w:rsid w:val="008B1520"/>
    <w:rsid w:val="008C7110"/>
    <w:rsid w:val="008D0162"/>
    <w:rsid w:val="008E2E33"/>
    <w:rsid w:val="008E4D1E"/>
    <w:rsid w:val="008E66E9"/>
    <w:rsid w:val="008F7CF0"/>
    <w:rsid w:val="00910DF5"/>
    <w:rsid w:val="00912A52"/>
    <w:rsid w:val="009147C5"/>
    <w:rsid w:val="009155E7"/>
    <w:rsid w:val="00925211"/>
    <w:rsid w:val="00926880"/>
    <w:rsid w:val="00933FB7"/>
    <w:rsid w:val="00944595"/>
    <w:rsid w:val="00950FC2"/>
    <w:rsid w:val="00953313"/>
    <w:rsid w:val="009632D0"/>
    <w:rsid w:val="00971493"/>
    <w:rsid w:val="00972351"/>
    <w:rsid w:val="00976E94"/>
    <w:rsid w:val="00984AC8"/>
    <w:rsid w:val="00987DC5"/>
    <w:rsid w:val="009974B5"/>
    <w:rsid w:val="009B0A6F"/>
    <w:rsid w:val="009B1155"/>
    <w:rsid w:val="009B381E"/>
    <w:rsid w:val="009B7FC7"/>
    <w:rsid w:val="009C57A1"/>
    <w:rsid w:val="009C7FCC"/>
    <w:rsid w:val="009F2019"/>
    <w:rsid w:val="009F31A6"/>
    <w:rsid w:val="00A02034"/>
    <w:rsid w:val="00A024E0"/>
    <w:rsid w:val="00A37392"/>
    <w:rsid w:val="00A443F7"/>
    <w:rsid w:val="00A61E85"/>
    <w:rsid w:val="00A719D7"/>
    <w:rsid w:val="00A81820"/>
    <w:rsid w:val="00AA24C9"/>
    <w:rsid w:val="00AA2C11"/>
    <w:rsid w:val="00AA3005"/>
    <w:rsid w:val="00AA3FDB"/>
    <w:rsid w:val="00AB06B7"/>
    <w:rsid w:val="00AC485F"/>
    <w:rsid w:val="00AC5FA4"/>
    <w:rsid w:val="00AD2F32"/>
    <w:rsid w:val="00AD349D"/>
    <w:rsid w:val="00AD39D8"/>
    <w:rsid w:val="00AD7B95"/>
    <w:rsid w:val="00AE1BD3"/>
    <w:rsid w:val="00AE4DD3"/>
    <w:rsid w:val="00AE7613"/>
    <w:rsid w:val="00AF1AB8"/>
    <w:rsid w:val="00AF57ED"/>
    <w:rsid w:val="00B02B26"/>
    <w:rsid w:val="00B03719"/>
    <w:rsid w:val="00B05397"/>
    <w:rsid w:val="00B06710"/>
    <w:rsid w:val="00B10170"/>
    <w:rsid w:val="00B247FB"/>
    <w:rsid w:val="00B26F97"/>
    <w:rsid w:val="00B27A22"/>
    <w:rsid w:val="00B30D16"/>
    <w:rsid w:val="00B30EDA"/>
    <w:rsid w:val="00B343B4"/>
    <w:rsid w:val="00B4023B"/>
    <w:rsid w:val="00B461BF"/>
    <w:rsid w:val="00B75D3E"/>
    <w:rsid w:val="00B8392C"/>
    <w:rsid w:val="00B866F4"/>
    <w:rsid w:val="00B943EC"/>
    <w:rsid w:val="00B94B86"/>
    <w:rsid w:val="00BA2424"/>
    <w:rsid w:val="00BA3A05"/>
    <w:rsid w:val="00BA55F4"/>
    <w:rsid w:val="00BA6B5F"/>
    <w:rsid w:val="00BB31D8"/>
    <w:rsid w:val="00BC108A"/>
    <w:rsid w:val="00BC17ED"/>
    <w:rsid w:val="00BC5853"/>
    <w:rsid w:val="00BD036E"/>
    <w:rsid w:val="00BD0ACB"/>
    <w:rsid w:val="00BE15AF"/>
    <w:rsid w:val="00BE2978"/>
    <w:rsid w:val="00BE42A5"/>
    <w:rsid w:val="00BE522F"/>
    <w:rsid w:val="00BF336F"/>
    <w:rsid w:val="00C074A0"/>
    <w:rsid w:val="00C075AA"/>
    <w:rsid w:val="00C119CE"/>
    <w:rsid w:val="00C1599B"/>
    <w:rsid w:val="00C16BDC"/>
    <w:rsid w:val="00C17C3D"/>
    <w:rsid w:val="00C2416B"/>
    <w:rsid w:val="00C31F57"/>
    <w:rsid w:val="00C32A71"/>
    <w:rsid w:val="00C3375D"/>
    <w:rsid w:val="00C403C0"/>
    <w:rsid w:val="00C4118A"/>
    <w:rsid w:val="00C42BC6"/>
    <w:rsid w:val="00C43724"/>
    <w:rsid w:val="00C45288"/>
    <w:rsid w:val="00C468F3"/>
    <w:rsid w:val="00C508C5"/>
    <w:rsid w:val="00C54C62"/>
    <w:rsid w:val="00C55608"/>
    <w:rsid w:val="00C60013"/>
    <w:rsid w:val="00C60CCB"/>
    <w:rsid w:val="00C742E9"/>
    <w:rsid w:val="00C777FF"/>
    <w:rsid w:val="00C8045B"/>
    <w:rsid w:val="00C931F4"/>
    <w:rsid w:val="00C97B6C"/>
    <w:rsid w:val="00CA3C0C"/>
    <w:rsid w:val="00CA777C"/>
    <w:rsid w:val="00CB36AF"/>
    <w:rsid w:val="00CD02DD"/>
    <w:rsid w:val="00CD7EB3"/>
    <w:rsid w:val="00CF3A6F"/>
    <w:rsid w:val="00D05D99"/>
    <w:rsid w:val="00D22620"/>
    <w:rsid w:val="00D22C42"/>
    <w:rsid w:val="00D27FF6"/>
    <w:rsid w:val="00D307FE"/>
    <w:rsid w:val="00D33059"/>
    <w:rsid w:val="00D36FA8"/>
    <w:rsid w:val="00D44AA6"/>
    <w:rsid w:val="00D460F8"/>
    <w:rsid w:val="00D549BB"/>
    <w:rsid w:val="00D56E15"/>
    <w:rsid w:val="00D60D4E"/>
    <w:rsid w:val="00D665C3"/>
    <w:rsid w:val="00D727DF"/>
    <w:rsid w:val="00D84047"/>
    <w:rsid w:val="00D8565C"/>
    <w:rsid w:val="00DA0779"/>
    <w:rsid w:val="00DA1641"/>
    <w:rsid w:val="00DB17F1"/>
    <w:rsid w:val="00DB6E7D"/>
    <w:rsid w:val="00DC09E0"/>
    <w:rsid w:val="00DC27C1"/>
    <w:rsid w:val="00DC2E4A"/>
    <w:rsid w:val="00DC4C01"/>
    <w:rsid w:val="00DC7FB9"/>
    <w:rsid w:val="00DD0FBD"/>
    <w:rsid w:val="00DD70D2"/>
    <w:rsid w:val="00DE2390"/>
    <w:rsid w:val="00DE39E8"/>
    <w:rsid w:val="00DE7797"/>
    <w:rsid w:val="00DF0AE9"/>
    <w:rsid w:val="00DF1EA0"/>
    <w:rsid w:val="00DF34B0"/>
    <w:rsid w:val="00DF484C"/>
    <w:rsid w:val="00DF59B6"/>
    <w:rsid w:val="00DF71DE"/>
    <w:rsid w:val="00E00C43"/>
    <w:rsid w:val="00E10392"/>
    <w:rsid w:val="00E11E9A"/>
    <w:rsid w:val="00E13AA2"/>
    <w:rsid w:val="00E17D0B"/>
    <w:rsid w:val="00E21347"/>
    <w:rsid w:val="00E32D91"/>
    <w:rsid w:val="00E41C52"/>
    <w:rsid w:val="00E425E2"/>
    <w:rsid w:val="00E5299A"/>
    <w:rsid w:val="00E80992"/>
    <w:rsid w:val="00E9411F"/>
    <w:rsid w:val="00EA411B"/>
    <w:rsid w:val="00EA7312"/>
    <w:rsid w:val="00EC096B"/>
    <w:rsid w:val="00EC5103"/>
    <w:rsid w:val="00EC58A3"/>
    <w:rsid w:val="00EC7997"/>
    <w:rsid w:val="00ED22F4"/>
    <w:rsid w:val="00ED28F8"/>
    <w:rsid w:val="00ED7972"/>
    <w:rsid w:val="00F124A4"/>
    <w:rsid w:val="00F12568"/>
    <w:rsid w:val="00F24018"/>
    <w:rsid w:val="00F30BBE"/>
    <w:rsid w:val="00F317F6"/>
    <w:rsid w:val="00F517A6"/>
    <w:rsid w:val="00F565DE"/>
    <w:rsid w:val="00F6498C"/>
    <w:rsid w:val="00F7714B"/>
    <w:rsid w:val="00F771E6"/>
    <w:rsid w:val="00F8043B"/>
    <w:rsid w:val="00F82434"/>
    <w:rsid w:val="00F906B9"/>
    <w:rsid w:val="00F929FC"/>
    <w:rsid w:val="00FC246E"/>
    <w:rsid w:val="00FC2A7B"/>
    <w:rsid w:val="00FC4691"/>
    <w:rsid w:val="00FD0661"/>
    <w:rsid w:val="00FD5114"/>
    <w:rsid w:val="00FD63C5"/>
    <w:rsid w:val="00FE1112"/>
    <w:rsid w:val="00FE3534"/>
    <w:rsid w:val="00FE56A6"/>
    <w:rsid w:val="00FE6873"/>
    <w:rsid w:val="00FF08AC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E5"/>
    <w:pPr>
      <w:widowControl w:val="0"/>
    </w:pPr>
    <w:rPr>
      <w:rFonts w:ascii="Calibri" w:eastAsia="標楷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4B5D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14B5D"/>
    <w:rPr>
      <w:rFonts w:ascii="Calibri" w:eastAsia="標楷體" w:hAnsi="Calibri"/>
    </w:rPr>
  </w:style>
  <w:style w:type="paragraph" w:styleId="a5">
    <w:name w:val="header"/>
    <w:basedOn w:val="a"/>
    <w:link w:val="a6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D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DCD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51B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1B4D"/>
  </w:style>
  <w:style w:type="character" w:customStyle="1" w:styleId="ab">
    <w:name w:val="註解文字 字元"/>
    <w:basedOn w:val="a0"/>
    <w:link w:val="aa"/>
    <w:uiPriority w:val="99"/>
    <w:semiHidden/>
    <w:rsid w:val="00751B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1B4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51B4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51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1B4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表內文"/>
    <w:basedOn w:val="a"/>
    <w:rsid w:val="00515E31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ascii="Times New Roman" w:hAnsi="Times New Roman" w:cs="Times New Roman"/>
      <w:kern w:val="3"/>
      <w:szCs w:val="20"/>
    </w:rPr>
  </w:style>
  <w:style w:type="paragraph" w:styleId="1">
    <w:name w:val="toc 1"/>
    <w:basedOn w:val="a"/>
    <w:next w:val="a"/>
    <w:autoRedefine/>
    <w:rsid w:val="00BC5853"/>
    <w:pPr>
      <w:tabs>
        <w:tab w:val="right" w:leader="dot" w:pos="9628"/>
      </w:tabs>
      <w:suppressAutoHyphens/>
      <w:autoSpaceDN w:val="0"/>
      <w:spacing w:line="500" w:lineRule="exact"/>
      <w:ind w:left="378" w:firstLine="278"/>
      <w:jc w:val="both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semiHidden/>
    <w:unhideWhenUsed/>
    <w:rsid w:val="0082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E5"/>
    <w:pPr>
      <w:widowControl w:val="0"/>
    </w:pPr>
    <w:rPr>
      <w:rFonts w:ascii="Calibri" w:eastAsia="標楷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4B5D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14B5D"/>
    <w:rPr>
      <w:rFonts w:ascii="Calibri" w:eastAsia="標楷體" w:hAnsi="Calibri"/>
    </w:rPr>
  </w:style>
  <w:style w:type="paragraph" w:styleId="a5">
    <w:name w:val="header"/>
    <w:basedOn w:val="a"/>
    <w:link w:val="a6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D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DCD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51B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1B4D"/>
  </w:style>
  <w:style w:type="character" w:customStyle="1" w:styleId="ab">
    <w:name w:val="註解文字 字元"/>
    <w:basedOn w:val="a0"/>
    <w:link w:val="aa"/>
    <w:uiPriority w:val="99"/>
    <w:semiHidden/>
    <w:rsid w:val="00751B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1B4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51B4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51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1B4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表內文"/>
    <w:basedOn w:val="a"/>
    <w:rsid w:val="00515E31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ascii="Times New Roman" w:hAnsi="Times New Roman" w:cs="Times New Roman"/>
      <w:kern w:val="3"/>
      <w:szCs w:val="20"/>
    </w:rPr>
  </w:style>
  <w:style w:type="paragraph" w:styleId="1">
    <w:name w:val="toc 1"/>
    <w:basedOn w:val="a"/>
    <w:next w:val="a"/>
    <w:autoRedefine/>
    <w:rsid w:val="00BC5853"/>
    <w:pPr>
      <w:tabs>
        <w:tab w:val="right" w:leader="dot" w:pos="9628"/>
      </w:tabs>
      <w:suppressAutoHyphens/>
      <w:autoSpaceDN w:val="0"/>
      <w:spacing w:line="500" w:lineRule="exact"/>
      <w:ind w:left="378" w:firstLine="278"/>
      <w:jc w:val="both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semiHidden/>
    <w:unhideWhenUsed/>
    <w:rsid w:val="0082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2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5E3A0-8F6A-46A5-A4CC-31044B7F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>Hewlett-Packard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2021-01-07T08:36:00Z</dcterms:created>
  <dcterms:modified xsi:type="dcterms:W3CDTF">2021-01-07T08:36:00Z</dcterms:modified>
</cp:coreProperties>
</file>